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w:t xml:space="preserve">Статистическая служба Бурятии </w:t>
      </w:r>
      <w:r>
        <w:rPr>
          <w:b w:val="1"/>
          <w:sz w:val="28"/>
        </w:rPr>
        <w:t>в годы Великой Отечественной войны</w:t>
      </w:r>
    </w:p>
    <w:p w14:paraId="02000000">
      <w:pPr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sz w:val="28"/>
        </w:rPr>
        <w:t xml:space="preserve">Великая Отечественная война внесла существенные изменения в </w:t>
      </w:r>
      <w:r>
        <w:rPr>
          <w:sz w:val="28"/>
        </w:rPr>
        <w:t>работу статистической службы Бурятии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Изменились </w:t>
      </w:r>
      <w:r>
        <w:rPr>
          <w:sz w:val="28"/>
        </w:rPr>
        <w:t xml:space="preserve">методы наблюдения и разработки статистических материалов, </w:t>
      </w:r>
      <w:r>
        <w:rPr>
          <w:sz w:val="28"/>
        </w:rPr>
        <w:t xml:space="preserve">существенно </w:t>
      </w:r>
      <w:r>
        <w:rPr>
          <w:sz w:val="28"/>
        </w:rPr>
        <w:t>повыси</w:t>
      </w:r>
      <w:r>
        <w:rPr>
          <w:sz w:val="28"/>
        </w:rPr>
        <w:t>лась</w:t>
      </w:r>
      <w:r>
        <w:rPr>
          <w:sz w:val="28"/>
        </w:rPr>
        <w:t xml:space="preserve"> оперативность отчётности.</w:t>
      </w:r>
      <w:r>
        <w:rPr>
          <w:sz w:val="28"/>
        </w:rPr>
        <w:t xml:space="preserve"> </w:t>
      </w:r>
      <w:r>
        <w:rPr>
          <w:sz w:val="28"/>
        </w:rPr>
        <w:t>В годы войны о</w:t>
      </w:r>
      <w:r>
        <w:rPr>
          <w:sz w:val="28"/>
        </w:rPr>
        <w:t>собое внимание уделялось суточной и декадной отчётности о выполнении плана производства важнейших видов промышленной продукции</w:t>
      </w:r>
      <w:r>
        <w:rPr>
          <w:sz w:val="28"/>
        </w:rPr>
        <w:t>.</w:t>
      </w:r>
      <w:r>
        <w:rPr>
          <w:sz w:val="28"/>
        </w:rPr>
        <w:t xml:space="preserve"> В отличие от довоенного периода, когда выпуск продукции в натур</w:t>
      </w:r>
      <w:r>
        <w:rPr>
          <w:sz w:val="28"/>
        </w:rPr>
        <w:t>альном выражении</w:t>
      </w:r>
      <w:r>
        <w:rPr>
          <w:sz w:val="28"/>
        </w:rPr>
        <w:t xml:space="preserve"> по всем производителям отражался в годовых отчётах, во время войны он показывался в  текущей месячной отчётности.</w:t>
      </w:r>
      <w:r>
        <w:rPr>
          <w:sz w:val="28"/>
        </w:rPr>
        <w:t xml:space="preserve"> </w:t>
      </w:r>
    </w:p>
    <w:p w14:paraId="04000000">
      <w:pPr>
        <w:ind w:firstLine="708"/>
        <w:jc w:val="both"/>
        <w:rPr>
          <w:sz w:val="28"/>
        </w:rPr>
      </w:pPr>
      <w:r>
        <w:rPr>
          <w:sz w:val="28"/>
        </w:rPr>
        <w:t xml:space="preserve">Особое значение </w:t>
      </w:r>
      <w:r>
        <w:rPr>
          <w:sz w:val="28"/>
        </w:rPr>
        <w:t xml:space="preserve">уделялось </w:t>
      </w:r>
      <w:r>
        <w:rPr>
          <w:sz w:val="28"/>
        </w:rPr>
        <w:t>учёт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 xml:space="preserve">производства в Бурятии промышленной продукции, рост которой в 1941 </w:t>
      </w:r>
      <w:r>
        <w:rPr>
          <w:sz w:val="28"/>
        </w:rPr>
        <w:t xml:space="preserve">году </w:t>
      </w:r>
      <w:r>
        <w:rPr>
          <w:sz w:val="28"/>
        </w:rPr>
        <w:t>относительно 1940 года</w:t>
      </w:r>
      <w:r>
        <w:rPr>
          <w:sz w:val="28"/>
        </w:rPr>
        <w:t xml:space="preserve"> </w:t>
      </w:r>
      <w:r>
        <w:rPr>
          <w:sz w:val="28"/>
        </w:rPr>
        <w:t>составил 114,1 %</w:t>
      </w:r>
      <w:r>
        <w:rPr>
          <w:sz w:val="28"/>
        </w:rPr>
        <w:t>, в 1942 г. – 103,5 %, в 1943 году – 110,2 %, 1944 году 103,6 %, в 1945 году – 92,4 %.</w:t>
      </w:r>
      <w:r>
        <w:rPr>
          <w:sz w:val="28"/>
        </w:rPr>
        <w:t xml:space="preserve"> </w:t>
      </w:r>
    </w:p>
    <w:p w14:paraId="05000000">
      <w:pPr>
        <w:ind w:firstLine="708"/>
        <w:jc w:val="both"/>
        <w:rPr>
          <w:sz w:val="28"/>
        </w:rPr>
      </w:pPr>
      <w:r>
        <w:rPr>
          <w:sz w:val="28"/>
        </w:rPr>
        <w:t xml:space="preserve">В годы войны </w:t>
      </w:r>
      <w:r>
        <w:rPr>
          <w:sz w:val="28"/>
        </w:rPr>
        <w:t xml:space="preserve">основной задачей статистиков стало выявление в республике ресурсов для того, чтобы эффективно мобилизовать их для нужд фронта. </w:t>
      </w:r>
      <w:r>
        <w:rPr>
          <w:sz w:val="28"/>
        </w:rPr>
        <w:t>Статистики обследовали</w:t>
      </w:r>
      <w:r>
        <w:rPr>
          <w:sz w:val="28"/>
        </w:rPr>
        <w:t xml:space="preserve"> материальные ресурсы, численность и состав населения, трудовые ресурсы, организовывали оперативную статистику о работе важнейших в военно-стратегическом отношении предприятий и отраслей народного хозяйства.  </w:t>
      </w:r>
    </w:p>
    <w:p w14:paraId="06000000">
      <w:pPr>
        <w:ind w:firstLine="708"/>
        <w:jc w:val="both"/>
        <w:rPr>
          <w:sz w:val="28"/>
        </w:rPr>
      </w:pPr>
      <w:r>
        <w:rPr>
          <w:sz w:val="28"/>
        </w:rPr>
        <w:t xml:space="preserve">Большие перемены произошли и в организации сельскохозяйственной статистики. С 1942 года статистически органы начали составлять пятидневную сводную отчётность о подготовке к весеннему севу, о выполнении плана сева, а также об уборке сельскохозяйственных культур в колхозах, совхозах и подсобных хозяйствах. </w:t>
      </w:r>
      <w:r>
        <w:rPr>
          <w:sz w:val="28"/>
        </w:rPr>
        <w:t>Были сжаты сроки сбора и разработки статистических материалов, прекращены учёт породного скота и переписи многолетних насаждений, переписи скота заменены учётом по сокращённой программе. В 1942-</w:t>
      </w:r>
      <w:r>
        <w:rPr>
          <w:sz w:val="28"/>
        </w:rPr>
        <w:t>19</w:t>
      </w:r>
      <w:r>
        <w:rPr>
          <w:sz w:val="28"/>
        </w:rPr>
        <w:t>43 г</w:t>
      </w:r>
      <w:r>
        <w:rPr>
          <w:sz w:val="28"/>
        </w:rPr>
        <w:t>оды</w:t>
      </w:r>
      <w:r>
        <w:rPr>
          <w:sz w:val="28"/>
        </w:rPr>
        <w:t xml:space="preserve"> усилено статистическое изучение </w:t>
      </w:r>
      <w:r>
        <w:rPr>
          <w:sz w:val="28"/>
        </w:rPr>
        <w:t xml:space="preserve">о </w:t>
      </w:r>
      <w:r>
        <w:rPr>
          <w:sz w:val="28"/>
        </w:rPr>
        <w:t>наличи</w:t>
      </w:r>
      <w:r>
        <w:rPr>
          <w:sz w:val="28"/>
        </w:rPr>
        <w:t>и</w:t>
      </w:r>
      <w:r>
        <w:rPr>
          <w:sz w:val="28"/>
        </w:rPr>
        <w:t xml:space="preserve"> и использовани</w:t>
      </w:r>
      <w:r>
        <w:rPr>
          <w:sz w:val="28"/>
        </w:rPr>
        <w:t>и</w:t>
      </w:r>
      <w:r>
        <w:rPr>
          <w:sz w:val="28"/>
        </w:rPr>
        <w:t xml:space="preserve"> трудовых ресурсов, тракторного парка и рабочего скота в колхозах и совхозах. </w:t>
      </w:r>
      <w:r>
        <w:rPr>
          <w:sz w:val="28"/>
        </w:rPr>
        <w:t xml:space="preserve">На 1 июня 1941 года в МТС (машинно-тракторные станции) </w:t>
      </w:r>
      <w:r>
        <w:rPr>
          <w:sz w:val="28"/>
        </w:rPr>
        <w:t>БМАССР</w:t>
      </w:r>
      <w:r>
        <w:rPr>
          <w:sz w:val="28"/>
        </w:rPr>
        <w:t xml:space="preserve"> имелось 1650 тракторов. В </w:t>
      </w:r>
      <w:r>
        <w:rPr>
          <w:sz w:val="28"/>
        </w:rPr>
        <w:t>этом</w:t>
      </w:r>
      <w:r>
        <w:rPr>
          <w:sz w:val="28"/>
        </w:rPr>
        <w:t xml:space="preserve"> же году из МТС было мобилизовано для Красной Армии 16,8 % тракторов. С 1 июня 1941 года по 1 апреля 1944 года машинно-тракторный парк республики уменьшился на 18 %, к лету 1944 года осталось 1388 тракторов.</w:t>
      </w:r>
      <w:r>
        <w:rPr>
          <w:sz w:val="28"/>
        </w:rPr>
        <w:t xml:space="preserve"> </w:t>
      </w:r>
      <w:r>
        <w:rPr>
          <w:sz w:val="28"/>
        </w:rPr>
        <w:t xml:space="preserve">В 1942 году в целом по Сибири </w:t>
      </w:r>
      <w:r>
        <w:rPr>
          <w:sz w:val="28"/>
        </w:rPr>
        <w:t>был</w:t>
      </w:r>
      <w:r>
        <w:rPr>
          <w:sz w:val="28"/>
        </w:rPr>
        <w:t xml:space="preserve"> достигнут наивысших </w:t>
      </w:r>
      <w:r>
        <w:rPr>
          <w:sz w:val="28"/>
        </w:rPr>
        <w:t xml:space="preserve">прирост посевных площадей под картофель и овощи (на 44 % по сравнению с 1940 годом). В Бурятии картофельные поля за этот период расширились на 29 %. В 1941 году впервые на полях </w:t>
      </w:r>
      <w:r>
        <w:rPr>
          <w:sz w:val="28"/>
        </w:rPr>
        <w:t>БМАССР</w:t>
      </w:r>
      <w:r>
        <w:rPr>
          <w:sz w:val="28"/>
        </w:rPr>
        <w:t xml:space="preserve"> посеяна сахарная </w:t>
      </w:r>
      <w:r>
        <w:rPr>
          <w:sz w:val="28"/>
        </w:rPr>
        <w:t>свекла</w:t>
      </w:r>
      <w:r>
        <w:rPr>
          <w:sz w:val="28"/>
        </w:rPr>
        <w:t xml:space="preserve"> на площади 152 га, в 1942 году площадь посевов этой культуры увеличилась до 860 га. </w:t>
      </w:r>
      <w:r>
        <w:rPr>
          <w:sz w:val="28"/>
        </w:rPr>
        <w:t xml:space="preserve">Существенное изменение кормовой базы животноводства (чаще всего в сторону ухудшения питания, а попросту говоря </w:t>
      </w:r>
      <w:r>
        <w:rPr>
          <w:sz w:val="28"/>
        </w:rPr>
        <w:t>ее</w:t>
      </w:r>
      <w:r>
        <w:rPr>
          <w:sz w:val="28"/>
        </w:rPr>
        <w:t xml:space="preserve"> крайней недостаточности) привело, естественно, к общему сокращению приплода и росту падежа всех видов скота, что привело к снижению поголовья скота в республике. Так план развития поголовья скота </w:t>
      </w:r>
      <w:r>
        <w:rPr>
          <w:sz w:val="28"/>
        </w:rPr>
        <w:t>БМАССР</w:t>
      </w:r>
      <w:r>
        <w:rPr>
          <w:sz w:val="28"/>
        </w:rPr>
        <w:t xml:space="preserve"> остался недовыполненным: по </w:t>
      </w:r>
      <w:r>
        <w:rPr>
          <w:sz w:val="28"/>
        </w:rPr>
        <w:t>КРС</w:t>
      </w:r>
      <w:r>
        <w:rPr>
          <w:sz w:val="28"/>
        </w:rPr>
        <w:t xml:space="preserve"> на 99,1 %, по лошадям – 94,6 %, по овцам и козам – 98,9, по свиноводству – 96,0 %. Невыполнение плана животноводства в 1941 году объясняется большим падежом приплода.</w:t>
      </w:r>
    </w:p>
    <w:p w14:paraId="07000000">
      <w:pPr>
        <w:ind w:firstLine="708"/>
        <w:jc w:val="both"/>
        <w:rPr>
          <w:sz w:val="28"/>
        </w:rPr>
      </w:pPr>
      <w:r>
        <w:rPr>
          <w:sz w:val="28"/>
        </w:rPr>
        <w:t>Изменений</w:t>
      </w:r>
      <w:r>
        <w:rPr>
          <w:sz w:val="28"/>
        </w:rPr>
        <w:t xml:space="preserve"> в военный период подверглась </w:t>
      </w:r>
      <w:r>
        <w:rPr>
          <w:sz w:val="28"/>
        </w:rPr>
        <w:t xml:space="preserve">и </w:t>
      </w:r>
      <w:r>
        <w:rPr>
          <w:sz w:val="28"/>
        </w:rPr>
        <w:t xml:space="preserve">статистика транспорта. </w:t>
      </w:r>
      <w:r>
        <w:rPr>
          <w:sz w:val="28"/>
        </w:rPr>
        <w:t>П</w:t>
      </w:r>
      <w:r>
        <w:rPr>
          <w:sz w:val="28"/>
        </w:rPr>
        <w:t>ров</w:t>
      </w:r>
      <w:r>
        <w:rPr>
          <w:sz w:val="28"/>
        </w:rPr>
        <w:t xml:space="preserve">одились </w:t>
      </w:r>
      <w:r>
        <w:rPr>
          <w:sz w:val="28"/>
        </w:rPr>
        <w:t>переписи подвижного состава, многократные переписи</w:t>
      </w:r>
      <w:r>
        <w:rPr>
          <w:sz w:val="28"/>
        </w:rPr>
        <w:t xml:space="preserve"> </w:t>
      </w:r>
      <w:r>
        <w:rPr>
          <w:sz w:val="28"/>
        </w:rPr>
        <w:t>гружёных</w:t>
      </w:r>
      <w:r>
        <w:rPr>
          <w:sz w:val="28"/>
        </w:rPr>
        <w:t xml:space="preserve"> вагонов, неоднократно проводились и другие единовременные </w:t>
      </w:r>
      <w:r>
        <w:rPr>
          <w:sz w:val="28"/>
        </w:rPr>
        <w:t xml:space="preserve">учёты. </w:t>
      </w:r>
      <w:r>
        <w:rPr>
          <w:sz w:val="28"/>
        </w:rPr>
        <w:t>Так в 1941 году отправлено 241,5 тысяч тонн груза, 33,5 % который составили</w:t>
      </w:r>
      <w:bookmarkStart w:id="1" w:name="_GoBack"/>
      <w:bookmarkEnd w:id="1"/>
      <w:r>
        <w:rPr>
          <w:sz w:val="28"/>
        </w:rPr>
        <w:t xml:space="preserve"> лесные грузы и 16,7 % хлебные.</w:t>
      </w:r>
    </w:p>
    <w:p w14:paraId="08000000">
      <w:pPr>
        <w:ind w:firstLine="708"/>
        <w:jc w:val="both"/>
        <w:rPr>
          <w:sz w:val="28"/>
        </w:rPr>
      </w:pPr>
      <w:r>
        <w:rPr>
          <w:sz w:val="28"/>
        </w:rPr>
        <w:t xml:space="preserve">Во время войны в большей мере, чем какая-либо иная отрасль статистики, подвергалась реорганизации статистика торговли в связи с переходом к нормированному снабжению населения </w:t>
      </w:r>
      <w:r>
        <w:rPr>
          <w:sz w:val="28"/>
        </w:rPr>
        <w:t>продовольственными</w:t>
      </w:r>
      <w:r>
        <w:rPr>
          <w:sz w:val="28"/>
        </w:rPr>
        <w:t xml:space="preserve"> и промышленными товарами.</w:t>
      </w:r>
    </w:p>
    <w:p w14:paraId="09000000">
      <w:pPr>
        <w:ind w:firstLine="709"/>
        <w:jc w:val="both"/>
        <w:rPr>
          <w:sz w:val="28"/>
        </w:rPr>
      </w:pPr>
      <w:r>
        <w:rPr>
          <w:sz w:val="28"/>
        </w:rPr>
        <w:t xml:space="preserve">Несмотря на все трудности военного времени специалисты </w:t>
      </w:r>
      <w:r>
        <w:rPr>
          <w:sz w:val="28"/>
        </w:rPr>
        <w:t xml:space="preserve">Статистическом управлении </w:t>
      </w:r>
      <w:r>
        <w:rPr>
          <w:sz w:val="28"/>
        </w:rPr>
        <w:t>БМАССР</w:t>
      </w:r>
      <w:r>
        <w:rPr>
          <w:sz w:val="28"/>
        </w:rPr>
        <w:t xml:space="preserve">, как и весь советский народ, самоотверженно </w:t>
      </w:r>
      <w:r>
        <w:rPr>
          <w:sz w:val="28"/>
        </w:rPr>
        <w:t xml:space="preserve">трудились в </w:t>
      </w:r>
      <w:r>
        <w:rPr>
          <w:sz w:val="28"/>
        </w:rPr>
        <w:t>напряжённом</w:t>
      </w:r>
      <w:r>
        <w:rPr>
          <w:sz w:val="28"/>
        </w:rPr>
        <w:t xml:space="preserve"> режиме и обеспечивали</w:t>
      </w:r>
      <w:r>
        <w:rPr>
          <w:sz w:val="28"/>
        </w:rPr>
        <w:t xml:space="preserve"> надлежащий уровень выполнения статистических работ</w:t>
      </w:r>
      <w:r>
        <w:rPr>
          <w:sz w:val="28"/>
        </w:rPr>
        <w:t>. К</w:t>
      </w:r>
      <w:r>
        <w:rPr>
          <w:sz w:val="28"/>
        </w:rPr>
        <w:t>роме этого продолжался выпуск информационно-аналитических материалов</w:t>
      </w:r>
      <w:r>
        <w:rPr>
          <w:sz w:val="28"/>
        </w:rPr>
        <w:t xml:space="preserve">. </w:t>
      </w:r>
      <w:r>
        <w:rPr>
          <w:sz w:val="28"/>
        </w:rPr>
        <w:t>Органы статистики выпускали</w:t>
      </w:r>
      <w:r>
        <w:rPr>
          <w:sz w:val="28"/>
        </w:rPr>
        <w:t xml:space="preserve">  бюллетень «Основные показатели выполнения народно-хозяйственного плана», справочник</w:t>
      </w:r>
      <w:r>
        <w:rPr>
          <w:sz w:val="28"/>
        </w:rPr>
        <w:t xml:space="preserve">и </w:t>
      </w:r>
      <w:r>
        <w:rPr>
          <w:sz w:val="28"/>
        </w:rPr>
        <w:t>и другие</w:t>
      </w:r>
      <w:r>
        <w:rPr>
          <w:sz w:val="28"/>
        </w:rPr>
        <w:t xml:space="preserve"> материалы</w:t>
      </w:r>
      <w:r>
        <w:rPr>
          <w:sz w:val="28"/>
        </w:rPr>
        <w:t xml:space="preserve">. </w:t>
      </w:r>
    </w:p>
    <w:p w14:paraId="0A000000">
      <w:pPr>
        <w:ind w:firstLine="709"/>
        <w:jc w:val="both"/>
        <w:rPr>
          <w:sz w:val="28"/>
        </w:rPr>
      </w:pPr>
      <w:r>
        <w:rPr>
          <w:sz w:val="28"/>
        </w:rPr>
        <w:t>Отмечая 7</w:t>
      </w:r>
      <w:r>
        <w:rPr>
          <w:sz w:val="28"/>
        </w:rPr>
        <w:t>5</w:t>
      </w:r>
      <w:r>
        <w:rPr>
          <w:sz w:val="28"/>
        </w:rPr>
        <w:t>–</w:t>
      </w:r>
      <w:r>
        <w:rPr>
          <w:sz w:val="28"/>
        </w:rPr>
        <w:t>летие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еликой Победы, мы отдаём дань памяти мужеству советского народа, в том числе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работавшим</w:t>
      </w:r>
      <w:r>
        <w:rPr>
          <w:sz w:val="28"/>
        </w:rPr>
        <w:t xml:space="preserve"> в </w:t>
      </w:r>
      <w:r>
        <w:rPr>
          <w:sz w:val="28"/>
        </w:rPr>
        <w:t xml:space="preserve">Статистическом управлении </w:t>
      </w:r>
      <w:r>
        <w:rPr>
          <w:sz w:val="28"/>
        </w:rPr>
        <w:t>БМАССР</w:t>
      </w:r>
      <w:r>
        <w:rPr>
          <w:sz w:val="28"/>
        </w:rPr>
        <w:t xml:space="preserve">. </w:t>
      </w:r>
      <w:r>
        <w:rPr>
          <w:sz w:val="28"/>
        </w:rPr>
        <w:t xml:space="preserve">В этот знаменательный день </w:t>
      </w:r>
      <w:r>
        <w:rPr>
          <w:sz w:val="28"/>
        </w:rPr>
        <w:t>Бурятстат</w:t>
      </w:r>
      <w:r>
        <w:rPr>
          <w:sz w:val="28"/>
        </w:rPr>
        <w:t xml:space="preserve"> </w:t>
      </w:r>
      <w:r>
        <w:rPr>
          <w:sz w:val="28"/>
        </w:rPr>
        <w:t>выражае</w:t>
      </w:r>
      <w:r>
        <w:rPr>
          <w:sz w:val="28"/>
        </w:rPr>
        <w:t>т</w:t>
      </w:r>
      <w:r>
        <w:rPr>
          <w:sz w:val="28"/>
        </w:rPr>
        <w:t xml:space="preserve">  глубокую признательность старшему поколению за его ратный подвиг на полях сражений и самоотверженный труд в тылу</w:t>
      </w:r>
      <w:r>
        <w:rPr>
          <w:sz w:val="28"/>
        </w:rPr>
        <w:t>!</w:t>
      </w:r>
      <w:r>
        <w:rPr>
          <w:sz w:val="28"/>
        </w:rPr>
        <w:t xml:space="preserve"> </w:t>
      </w:r>
      <w:r>
        <w:rPr>
          <w:sz w:val="28"/>
        </w:rPr>
        <w:t>Желаем</w:t>
      </w:r>
      <w:r>
        <w:rPr>
          <w:sz w:val="28"/>
        </w:rPr>
        <w:t xml:space="preserve"> всем здоровья, счастья, благополучия и мирного неба над головой! С праздником! С Днём Победы!</w:t>
      </w:r>
    </w:p>
    <w:p w14:paraId="0B000000">
      <w:pPr>
        <w:ind w:firstLine="708"/>
        <w:jc w:val="both"/>
        <w:rPr>
          <w:sz w:val="28"/>
        </w:rPr>
      </w:pPr>
    </w:p>
    <w:sectPr>
      <w:pgSz w:h="16838" w:w="11906"/>
      <w:pgMar w:bottom="1134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ind/>
      <w:outlineLvl w:val="0"/>
    </w:pPr>
    <w:rPr>
      <w:rFonts w:ascii="Times New Roman CYR" w:hAnsi="Times New Roman CYR"/>
      <w:b w:val="1"/>
    </w:rPr>
  </w:style>
  <w:style w:styleId="Style_10_ch" w:type="character">
    <w:name w:val="heading 1"/>
    <w:basedOn w:val="Style_1_ch"/>
    <w:link w:val="Style_10"/>
    <w:rPr>
      <w:rFonts w:ascii="Times New Roman CYR" w:hAnsi="Times New Roman CYR"/>
      <w:b w:val="1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basedOn w:val="Style_1"/>
    <w:next w:val="Style_1"/>
    <w:link w:val="Style_22_ch"/>
    <w:uiPriority w:val="9"/>
    <w:qFormat/>
    <w:pPr>
      <w:keepNext w:val="1"/>
      <w:ind/>
      <w:jc w:val="center"/>
      <w:outlineLvl w:val="1"/>
    </w:pPr>
    <w:rPr>
      <w:rFonts w:ascii="Courier New" w:hAnsi="Courier New"/>
      <w:b w:val="1"/>
    </w:rPr>
  </w:style>
  <w:style w:styleId="Style_22_ch" w:type="character">
    <w:name w:val="heading 2"/>
    <w:basedOn w:val="Style_1_ch"/>
    <w:link w:val="Style_22"/>
    <w:rPr>
      <w:rFonts w:ascii="Courier New" w:hAnsi="Courier New"/>
      <w:b w:val="1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2020-06-01T05:00:58Z</dcterms:modified>
</cp:coreProperties>
</file>